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163" w:rsidRDefault="00437163" w:rsidP="00437163">
      <w:pPr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906780" cy="952500"/>
            <wp:effectExtent l="0" t="0" r="762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7163" w:rsidRDefault="00437163" w:rsidP="00437163">
      <w:pPr>
        <w:tabs>
          <w:tab w:val="left" w:pos="9214"/>
        </w:tabs>
        <w:spacing w:before="120" w:after="120"/>
        <w:ind w:left="720"/>
        <w:jc w:val="center"/>
        <w:rPr>
          <w:b/>
          <w:sz w:val="52"/>
          <w:szCs w:val="56"/>
        </w:rPr>
      </w:pPr>
      <w:r>
        <w:rPr>
          <w:b/>
          <w:sz w:val="52"/>
          <w:szCs w:val="56"/>
        </w:rPr>
        <w:t>DIŞ PAYDAŞ STAJ/UYGULAMA DEĞERLENDİRME ANKETİ RAPORU</w:t>
      </w:r>
    </w:p>
    <w:p w:rsidR="00437163" w:rsidRDefault="00437163" w:rsidP="00437163">
      <w:pPr>
        <w:tabs>
          <w:tab w:val="left" w:pos="9214"/>
        </w:tabs>
        <w:spacing w:before="120" w:after="120"/>
        <w:ind w:left="284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437163" w:rsidRDefault="00437163" w:rsidP="00437163">
      <w:pPr>
        <w:tabs>
          <w:tab w:val="left" w:pos="9214"/>
        </w:tabs>
        <w:spacing w:before="120" w:after="12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437163" w:rsidRDefault="00437163" w:rsidP="00437163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</w:p>
    <w:p w:rsidR="00437163" w:rsidRDefault="00437163" w:rsidP="00437163">
      <w:pPr>
        <w:pStyle w:val="ListeParagraf"/>
        <w:numPr>
          <w:ilvl w:val="0"/>
          <w:numId w:val="1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>Yüksekokul Değerlendirmesi</w:t>
      </w:r>
    </w:p>
    <w:p w:rsidR="00437163" w:rsidRDefault="00437163" w:rsidP="00437163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8"/>
          <w:szCs w:val="24"/>
        </w:rPr>
      </w:pPr>
    </w:p>
    <w:tbl>
      <w:tblPr>
        <w:tblW w:w="6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3740"/>
      </w:tblGrid>
      <w:tr w:rsidR="00437163" w:rsidTr="00437163">
        <w:trPr>
          <w:trHeight w:val="374"/>
          <w:jc w:val="center"/>
        </w:trPr>
        <w:tc>
          <w:tcPr>
            <w:tcW w:w="6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noWrap/>
            <w:vAlign w:val="bottom"/>
            <w:hideMark/>
          </w:tcPr>
          <w:p w:rsidR="00437163" w:rsidRDefault="00437163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  <w:lang w:val="en-US" w:eastAsia="en-US"/>
              </w:rPr>
              <w:t>Staj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  <w:lang w:val="en-US" w:eastAsia="en-US"/>
              </w:rPr>
              <w:t>Uygulama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  <w:lang w:val="en-US" w:eastAsia="en-US"/>
              </w:rPr>
              <w:t>İşveren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  <w:lang w:val="en-US" w:eastAsia="en-US"/>
              </w:rPr>
              <w:t>Değerlendirme</w:t>
            </w:r>
            <w:proofErr w:type="spellEnd"/>
          </w:p>
        </w:tc>
      </w:tr>
      <w:tr w:rsidR="00437163" w:rsidTr="00437163">
        <w:trPr>
          <w:trHeight w:val="396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163" w:rsidRDefault="00437163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Bölüm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/Program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163" w:rsidRDefault="00437163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Ortalama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Puanlar</w:t>
            </w:r>
            <w:proofErr w:type="spellEnd"/>
          </w:p>
        </w:tc>
      </w:tr>
      <w:tr w:rsidR="00437163" w:rsidTr="00437163">
        <w:trPr>
          <w:trHeight w:val="300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7163" w:rsidRDefault="00437163" w:rsidP="000E6326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Adalet</w:t>
            </w:r>
            <w:proofErr w:type="spellEnd"/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vAlign w:val="bottom"/>
            <w:hideMark/>
          </w:tcPr>
          <w:p w:rsidR="00437163" w:rsidRDefault="00437163" w:rsidP="000E6326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4,8</w:t>
            </w:r>
          </w:p>
        </w:tc>
      </w:tr>
      <w:tr w:rsidR="00437163" w:rsidTr="00437163">
        <w:trPr>
          <w:trHeight w:val="58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7163" w:rsidRDefault="00437163" w:rsidP="000E6326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Aşçılık</w:t>
            </w:r>
            <w:proofErr w:type="spellEnd"/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vAlign w:val="bottom"/>
          </w:tcPr>
          <w:p w:rsidR="00437163" w:rsidRDefault="000E6326" w:rsidP="000E6326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4,6</w:t>
            </w:r>
          </w:p>
        </w:tc>
      </w:tr>
      <w:tr w:rsidR="00437163" w:rsidTr="00437163">
        <w:trPr>
          <w:trHeight w:val="300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7163" w:rsidRDefault="00437163" w:rsidP="000E6326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Bilgisayar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Programcılığı</w:t>
            </w:r>
            <w:proofErr w:type="spellEnd"/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vAlign w:val="bottom"/>
            <w:hideMark/>
          </w:tcPr>
          <w:p w:rsidR="00437163" w:rsidRDefault="000E6326" w:rsidP="000E6326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4,6</w:t>
            </w:r>
          </w:p>
        </w:tc>
      </w:tr>
      <w:tr w:rsidR="00437163" w:rsidTr="00437163">
        <w:trPr>
          <w:trHeight w:val="300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7163" w:rsidRDefault="00437163" w:rsidP="000E6326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Grafik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Tasarım</w:t>
            </w:r>
            <w:proofErr w:type="spellEnd"/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vAlign w:val="bottom"/>
          </w:tcPr>
          <w:p w:rsidR="00437163" w:rsidRDefault="000E6326" w:rsidP="000E6326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4,3</w:t>
            </w:r>
          </w:p>
        </w:tc>
      </w:tr>
      <w:tr w:rsidR="00437163" w:rsidTr="00437163">
        <w:trPr>
          <w:trHeight w:val="300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7163" w:rsidRDefault="00437163" w:rsidP="000E6326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İnşaat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Teknolojileri</w:t>
            </w:r>
            <w:proofErr w:type="spellEnd"/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vAlign w:val="bottom"/>
          </w:tcPr>
          <w:p w:rsidR="00437163" w:rsidRDefault="008A0BD5" w:rsidP="000E6326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Veri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tablosu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teslim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edilmedi</w:t>
            </w:r>
            <w:proofErr w:type="spellEnd"/>
          </w:p>
        </w:tc>
      </w:tr>
      <w:tr w:rsidR="00437163" w:rsidTr="00437163">
        <w:trPr>
          <w:trHeight w:val="300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7163" w:rsidRDefault="00437163" w:rsidP="000E6326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Mekatronik</w:t>
            </w:r>
            <w:proofErr w:type="spellEnd"/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vAlign w:val="bottom"/>
          </w:tcPr>
          <w:p w:rsidR="00437163" w:rsidRDefault="000E6326" w:rsidP="000E6326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4,7</w:t>
            </w:r>
          </w:p>
        </w:tc>
      </w:tr>
      <w:tr w:rsidR="00437163" w:rsidTr="00437163">
        <w:trPr>
          <w:trHeight w:val="315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7163" w:rsidRDefault="00437163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val="en-US" w:eastAsia="en-US"/>
              </w:rPr>
              <w:t>ORTALAMA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vAlign w:val="bottom"/>
            <w:hideMark/>
          </w:tcPr>
          <w:p w:rsidR="00437163" w:rsidRDefault="008A0BD5" w:rsidP="008A0BD5">
            <w:pPr>
              <w:widowControl/>
              <w:spacing w:line="256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US"/>
              </w:rPr>
              <w:t>23</w:t>
            </w:r>
          </w:p>
        </w:tc>
      </w:tr>
    </w:tbl>
    <w:p w:rsidR="00437163" w:rsidRDefault="00437163" w:rsidP="00437163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437163" w:rsidRDefault="00437163" w:rsidP="00437163">
      <w:pPr>
        <w:pStyle w:val="ListeParagraf"/>
        <w:numPr>
          <w:ilvl w:val="0"/>
          <w:numId w:val="3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değerlendiriniz, ortalama puan 3.10 altında olanlar iyileştirmeye açık yön olarak değerlendirilir).</w:t>
      </w:r>
    </w:p>
    <w:p w:rsidR="00437163" w:rsidRDefault="00437163" w:rsidP="00437163">
      <w:pPr>
        <w:pStyle w:val="ListeParagraf"/>
        <w:numPr>
          <w:ilvl w:val="0"/>
          <w:numId w:val="3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 süreçlerde varsa değişiklikler.</w:t>
      </w:r>
    </w:p>
    <w:p w:rsidR="00AA0F54" w:rsidRDefault="00AA0F54"/>
    <w:sectPr w:rsidR="00AA0F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C5497E"/>
    <w:multiLevelType w:val="hybridMultilevel"/>
    <w:tmpl w:val="33A4A7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D4"/>
    <w:rsid w:val="000E6326"/>
    <w:rsid w:val="00437163"/>
    <w:rsid w:val="008A0BD5"/>
    <w:rsid w:val="00AA0F54"/>
    <w:rsid w:val="00B87A0A"/>
    <w:rsid w:val="00BB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40EA"/>
  <w15:chartTrackingRefBased/>
  <w15:docId w15:val="{F573F4B9-8317-4755-822E-27CD2962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163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37163"/>
    <w:pPr>
      <w:ind w:left="720"/>
      <w:contextualSpacing/>
    </w:pPr>
  </w:style>
  <w:style w:type="table" w:styleId="TabloKlavuzu">
    <w:name w:val="Table Grid"/>
    <w:basedOn w:val="NormalTablo"/>
    <w:uiPriority w:val="39"/>
    <w:rsid w:val="00437163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9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2022-11-22T12:19:00Z</dcterms:created>
  <dcterms:modified xsi:type="dcterms:W3CDTF">2022-11-22T12:30:00Z</dcterms:modified>
</cp:coreProperties>
</file>